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03C50">
        <w:rPr>
          <w:sz w:val="28"/>
          <w:szCs w:val="28"/>
          <w:lang w:val="uk-UA"/>
        </w:rPr>
        <w:t>Кузьмина Тараса Миколайовича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303C50">
        <w:rPr>
          <w:sz w:val="28"/>
          <w:szCs w:val="28"/>
          <w:lang w:val="uk-UA"/>
        </w:rPr>
        <w:t xml:space="preserve">Кузьмину Тарасу Миколайовичу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D5454C">
        <w:rPr>
          <w:sz w:val="28"/>
          <w:szCs w:val="28"/>
          <w:lang w:val="uk-UA"/>
        </w:rPr>
        <w:t>100</w:t>
      </w:r>
      <w:r w:rsidR="00303C50">
        <w:rPr>
          <w:sz w:val="28"/>
          <w:szCs w:val="28"/>
          <w:lang w:val="uk-UA"/>
        </w:rPr>
        <w:t>0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303C5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Володимира </w:t>
      </w:r>
      <w:proofErr w:type="spellStart"/>
      <w:r w:rsidR="00303C50">
        <w:rPr>
          <w:rFonts w:eastAsia="Times New Roman"/>
          <w:color w:val="auto"/>
          <w:kern w:val="0"/>
          <w:sz w:val="28"/>
          <w:szCs w:val="28"/>
          <w:lang w:val="uk-UA"/>
        </w:rPr>
        <w:t>Чепіля</w:t>
      </w:r>
      <w:proofErr w:type="spellEnd"/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303C50">
        <w:rPr>
          <w:rFonts w:eastAsia="Times New Roman"/>
          <w:color w:val="auto"/>
          <w:kern w:val="0"/>
          <w:sz w:val="28"/>
          <w:szCs w:val="28"/>
          <w:lang w:val="uk-UA"/>
        </w:rPr>
        <w:t>б/н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303C50">
        <w:rPr>
          <w:sz w:val="28"/>
          <w:szCs w:val="28"/>
          <w:lang w:val="uk-UA"/>
        </w:rPr>
        <w:t xml:space="preserve">Кузьмину Тарасу Миколайовичу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D5454C" w:rsidRDefault="00D5454C">
      <w:pPr>
        <w:ind w:firstLine="900"/>
        <w:jc w:val="both"/>
        <w:rPr>
          <w:sz w:val="28"/>
          <w:szCs w:val="28"/>
          <w:lang w:val="uk-UA"/>
        </w:rPr>
      </w:pPr>
    </w:p>
    <w:p w:rsidR="00D5454C" w:rsidRDefault="00D5454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D5454C" w:rsidRPr="00D5454C" w:rsidRDefault="00D5454C" w:rsidP="00D5454C">
      <w:pPr>
        <w:pStyle w:val="ad"/>
        <w:rPr>
          <w:sz w:val="28"/>
          <w:szCs w:val="28"/>
        </w:rPr>
      </w:pPr>
    </w:p>
    <w:p w:rsidR="00CB160B" w:rsidRDefault="00CB160B" w:rsidP="00CB160B">
      <w:pPr>
        <w:rPr>
          <w:kern w:val="2"/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CB160B" w:rsidRDefault="00CB160B" w:rsidP="00CB160B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CB160B" w:rsidRDefault="00CB160B" w:rsidP="00CB160B">
      <w:pPr>
        <w:rPr>
          <w:sz w:val="28"/>
          <w:lang w:val="uk-UA"/>
        </w:rPr>
      </w:pPr>
    </w:p>
    <w:p w:rsidR="00CB160B" w:rsidRDefault="00CB160B" w:rsidP="00CB160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:rsidR="00CB160B" w:rsidRDefault="00CB160B" w:rsidP="00CB160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D5454C" w:rsidRDefault="00D5454C" w:rsidP="00D5454C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bookmarkStart w:id="0" w:name="_GoBack"/>
      <w:bookmarkEnd w:id="0"/>
    </w:p>
    <w:sectPr w:rsidR="00D5454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040F"/>
    <w:rsid w:val="000E25DB"/>
    <w:rsid w:val="000F30BF"/>
    <w:rsid w:val="0010593E"/>
    <w:rsid w:val="0010726C"/>
    <w:rsid w:val="00114ACF"/>
    <w:rsid w:val="001360E7"/>
    <w:rsid w:val="001912C3"/>
    <w:rsid w:val="00193214"/>
    <w:rsid w:val="00206498"/>
    <w:rsid w:val="00221723"/>
    <w:rsid w:val="002454B1"/>
    <w:rsid w:val="0027610A"/>
    <w:rsid w:val="002A4522"/>
    <w:rsid w:val="00303C50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A77D7"/>
    <w:rsid w:val="005C4751"/>
    <w:rsid w:val="005F7630"/>
    <w:rsid w:val="00621575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B160B"/>
    <w:rsid w:val="00CD1EC8"/>
    <w:rsid w:val="00CD7E0C"/>
    <w:rsid w:val="00CE360F"/>
    <w:rsid w:val="00D33A28"/>
    <w:rsid w:val="00D5454C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22DF"/>
    <w:rsid w:val="00FD284B"/>
    <w:rsid w:val="00FE027C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D76293-51CE-439A-A470-0BDF8EE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99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5</cp:revision>
  <cp:lastPrinted>2021-12-06T09:01:00Z</cp:lastPrinted>
  <dcterms:created xsi:type="dcterms:W3CDTF">2021-11-17T13:27:00Z</dcterms:created>
  <dcterms:modified xsi:type="dcterms:W3CDTF">2022-01-04T11:40:00Z</dcterms:modified>
</cp:coreProperties>
</file>